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34" w:rsidRPr="0011796C" w:rsidRDefault="00274534" w:rsidP="00274534">
      <w:pPr>
        <w:tabs>
          <w:tab w:val="left" w:pos="2729"/>
          <w:tab w:val="center" w:pos="5046"/>
        </w:tabs>
        <w:jc w:val="center"/>
        <w:rPr>
          <w:rFonts w:ascii="Verdana" w:hAnsi="Verdana"/>
          <w:b/>
          <w:sz w:val="16"/>
          <w:szCs w:val="16"/>
        </w:rPr>
      </w:pPr>
      <w:r w:rsidRPr="0011796C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04007A2A" wp14:editId="3B3A5CC9">
            <wp:simplePos x="0" y="0"/>
            <wp:positionH relativeFrom="column">
              <wp:posOffset>-323850</wp:posOffset>
            </wp:positionH>
            <wp:positionV relativeFrom="paragraph">
              <wp:posOffset>88265</wp:posOffset>
            </wp:positionV>
            <wp:extent cx="885825" cy="650875"/>
            <wp:effectExtent l="0" t="0" r="9525" b="0"/>
            <wp:wrapNone/>
            <wp:docPr id="2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6C">
        <w:rPr>
          <w:rFonts w:ascii="Verdana" w:hAnsi="Verdana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editId="2187E334">
            <wp:simplePos x="0" y="0"/>
            <wp:positionH relativeFrom="column">
              <wp:posOffset>5619750</wp:posOffset>
            </wp:positionH>
            <wp:positionV relativeFrom="paragraph">
              <wp:posOffset>83820</wp:posOffset>
            </wp:positionV>
            <wp:extent cx="885825" cy="650875"/>
            <wp:effectExtent l="0" t="0" r="9525" b="0"/>
            <wp:wrapNone/>
            <wp:docPr id="1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96C">
        <w:rPr>
          <w:rFonts w:ascii="Verdana" w:hAnsi="Verdana"/>
          <w:b/>
          <w:sz w:val="16"/>
          <w:szCs w:val="16"/>
        </w:rPr>
        <w:t>ISTITUTO COMPRENSIVO SANDRO PERTINI</w:t>
      </w:r>
    </w:p>
    <w:p w:rsidR="00274534" w:rsidRPr="0011796C" w:rsidRDefault="00274534" w:rsidP="00274534">
      <w:pPr>
        <w:jc w:val="center"/>
        <w:rPr>
          <w:rFonts w:ascii="Verdana" w:hAnsi="Verdana"/>
          <w:sz w:val="16"/>
          <w:szCs w:val="16"/>
        </w:rPr>
      </w:pPr>
      <w:r w:rsidRPr="0011796C">
        <w:rPr>
          <w:rFonts w:ascii="Verdana" w:hAnsi="Verdana"/>
          <w:sz w:val="16"/>
          <w:szCs w:val="16"/>
        </w:rPr>
        <w:t>Via Marsala 13 – 27058 Voghera (PV) Tel. 0383- 41371      C.F. 95032770182</w:t>
      </w:r>
    </w:p>
    <w:p w:rsidR="00274534" w:rsidRPr="0011796C" w:rsidRDefault="00274534" w:rsidP="00274534">
      <w:pPr>
        <w:jc w:val="center"/>
        <w:rPr>
          <w:rFonts w:ascii="Verdana" w:hAnsi="Verdana"/>
          <w:sz w:val="16"/>
          <w:szCs w:val="16"/>
          <w:u w:val="single"/>
          <w:lang w:val="en-GB"/>
        </w:rPr>
      </w:pPr>
      <w:r w:rsidRPr="0011796C">
        <w:rPr>
          <w:rFonts w:ascii="Verdana" w:hAnsi="Verdana"/>
          <w:sz w:val="16"/>
          <w:szCs w:val="16"/>
          <w:lang w:val="en-GB"/>
        </w:rPr>
        <w:t xml:space="preserve">Email:   </w:t>
      </w:r>
      <w:hyperlink r:id="rId8" w:history="1">
        <w:r w:rsidRPr="0011796C">
          <w:rPr>
            <w:rStyle w:val="Collegamentoipertestuale"/>
            <w:rFonts w:ascii="Verdana" w:hAnsi="Verdana"/>
            <w:sz w:val="16"/>
            <w:szCs w:val="16"/>
            <w:lang w:val="en-GB"/>
          </w:rPr>
          <w:t>pvic826009@istruzione.it</w:t>
        </w:r>
      </w:hyperlink>
      <w:r w:rsidRPr="0011796C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11796C">
        <w:rPr>
          <w:rFonts w:ascii="Verdana" w:hAnsi="Verdana"/>
          <w:sz w:val="16"/>
          <w:szCs w:val="16"/>
          <w:lang w:val="en-GB"/>
        </w:rPr>
        <w:t>–  PEC</w:t>
      </w:r>
      <w:proofErr w:type="gramEnd"/>
      <w:r w:rsidRPr="0011796C">
        <w:rPr>
          <w:rFonts w:ascii="Verdana" w:hAnsi="Verdana"/>
          <w:sz w:val="16"/>
          <w:szCs w:val="16"/>
          <w:lang w:val="en-GB"/>
        </w:rPr>
        <w:t xml:space="preserve">: </w:t>
      </w:r>
      <w:hyperlink r:id="rId9" w:history="1">
        <w:r w:rsidRPr="0011796C">
          <w:rPr>
            <w:rStyle w:val="Collegamentoipertestuale"/>
            <w:rFonts w:ascii="Verdana" w:hAnsi="Verdana"/>
            <w:sz w:val="16"/>
            <w:szCs w:val="16"/>
            <w:lang w:val="en-GB"/>
          </w:rPr>
          <w:t>pvic826009@pec.istruzione.</w:t>
        </w:r>
      </w:hyperlink>
      <w:proofErr w:type="gramStart"/>
      <w:r w:rsidRPr="0011796C">
        <w:rPr>
          <w:rFonts w:ascii="Verdana" w:hAnsi="Verdana"/>
          <w:color w:val="006699"/>
          <w:sz w:val="16"/>
          <w:szCs w:val="16"/>
          <w:lang w:val="en-GB"/>
        </w:rPr>
        <w:t>it</w:t>
      </w:r>
      <w:proofErr w:type="gramEnd"/>
    </w:p>
    <w:p w:rsidR="00274534" w:rsidRPr="00E24A71" w:rsidRDefault="00274534" w:rsidP="00274534">
      <w:pPr>
        <w:jc w:val="center"/>
        <w:rPr>
          <w:rFonts w:ascii="Verdana" w:hAnsi="Verdana"/>
          <w:color w:val="006699"/>
          <w:sz w:val="18"/>
          <w:szCs w:val="18"/>
        </w:rPr>
      </w:pPr>
      <w:r w:rsidRPr="0011796C">
        <w:rPr>
          <w:rFonts w:ascii="Verdana" w:hAnsi="Verdana"/>
          <w:sz w:val="16"/>
          <w:szCs w:val="16"/>
        </w:rPr>
        <w:t xml:space="preserve">Sito </w:t>
      </w:r>
      <w:proofErr w:type="spellStart"/>
      <w:proofErr w:type="gramStart"/>
      <w:r w:rsidRPr="0011796C">
        <w:rPr>
          <w:rFonts w:ascii="Verdana" w:hAnsi="Verdana"/>
          <w:sz w:val="16"/>
          <w:szCs w:val="16"/>
        </w:rPr>
        <w:t>web:</w:t>
      </w:r>
      <w:hyperlink r:id="rId10" w:history="1">
        <w:r w:rsidRPr="0011796C">
          <w:rPr>
            <w:rStyle w:val="Collegamentoipertestuale"/>
            <w:rFonts w:ascii="Verdana" w:hAnsi="Verdana"/>
            <w:sz w:val="16"/>
            <w:szCs w:val="16"/>
          </w:rPr>
          <w:t>www.icsandropertinivoghera.edu.it</w:t>
        </w:r>
        <w:proofErr w:type="spellEnd"/>
        <w:proofErr w:type="gramEnd"/>
      </w:hyperlink>
      <w:r w:rsidRPr="0011796C">
        <w:rPr>
          <w:rFonts w:ascii="Verdana" w:hAnsi="Verdana"/>
          <w:color w:val="006699"/>
          <w:sz w:val="16"/>
          <w:szCs w:val="16"/>
        </w:rPr>
        <w:t xml:space="preserve"> – COD. UNIV. UFFICIO UF1EN5</w:t>
      </w:r>
    </w:p>
    <w:p w:rsidR="00274534" w:rsidRPr="006C3BC6" w:rsidRDefault="00274534" w:rsidP="0011796C">
      <w:pPr>
        <w:keepNext/>
        <w:rPr>
          <w:sz w:val="16"/>
          <w:szCs w:val="16"/>
        </w:rPr>
      </w:pPr>
    </w:p>
    <w:p w:rsidR="00E53BE7" w:rsidRPr="006C3BC6" w:rsidRDefault="00E53BE7" w:rsidP="00E53BE7">
      <w:pPr>
        <w:keepNext/>
        <w:jc w:val="right"/>
        <w:rPr>
          <w:sz w:val="16"/>
          <w:szCs w:val="16"/>
        </w:rPr>
      </w:pPr>
      <w:r w:rsidRPr="006C3BC6">
        <w:rPr>
          <w:sz w:val="16"/>
          <w:szCs w:val="16"/>
        </w:rPr>
        <w:t xml:space="preserve"> </w:t>
      </w:r>
    </w:p>
    <w:p w:rsidR="008E5920" w:rsidRDefault="0071647F" w:rsidP="008E5920">
      <w:pPr>
        <w:pStyle w:val="Default"/>
        <w:rPr>
          <w:i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Oggetto: </w:t>
      </w:r>
      <w:r w:rsidR="00B1400C" w:rsidRPr="00B1400C">
        <w:rPr>
          <w:rFonts w:ascii="Garamond" w:hAnsi="Garamond" w:cs="Garamond"/>
          <w:sz w:val="23"/>
          <w:szCs w:val="23"/>
        </w:rPr>
        <w:t xml:space="preserve">Procedura di selezione esperto PROGETTISTA e COLLAUDATORE – riservato al personale interno - nell’ambito del Progetto PON “Digital Board: Trasformazione digitale nella didattica e nell’organizzazione </w:t>
      </w:r>
      <w:proofErr w:type="gramStart"/>
      <w:r w:rsidR="00B1400C" w:rsidRPr="00B1400C">
        <w:rPr>
          <w:rFonts w:ascii="Garamond" w:hAnsi="Garamond" w:cs="Garamond"/>
          <w:sz w:val="23"/>
          <w:szCs w:val="23"/>
        </w:rPr>
        <w:t>- ”</w:t>
      </w:r>
      <w:r w:rsidR="007A3AA7" w:rsidRPr="007A3AA7">
        <w:rPr>
          <w:rFonts w:ascii="Garamond" w:hAnsi="Garamond" w:cs="Garamond"/>
          <w:sz w:val="23"/>
          <w:szCs w:val="23"/>
        </w:rPr>
        <w:t>Fondi</w:t>
      </w:r>
      <w:proofErr w:type="gramEnd"/>
      <w:r w:rsidR="007A3AA7" w:rsidRPr="007A3AA7">
        <w:rPr>
          <w:rFonts w:ascii="Garamond" w:hAnsi="Garamond" w:cs="Garamond"/>
          <w:sz w:val="23"/>
          <w:szCs w:val="23"/>
        </w:rPr>
        <w:t xml:space="preserve"> Strutturali Europei – Programma Operativo Nazionale “Per la scuola, competenze e ambienti per l’apprendimento” 2014-2020. </w:t>
      </w:r>
      <w:r w:rsidR="007A3AA7" w:rsidRPr="007A3AA7">
        <w:rPr>
          <w:rFonts w:ascii="Garamond" w:hAnsi="Garamond" w:cs="Garamond"/>
          <w:i/>
          <w:iCs/>
          <w:sz w:val="23"/>
          <w:szCs w:val="23"/>
        </w:rPr>
        <w:t xml:space="preserve">Asse II - Infrastrutture per l’istruzione – Fondo Europeo di Sviluppo Regionale (FESR) – REACT EU. </w:t>
      </w:r>
      <w:r w:rsidR="008E5920" w:rsidRPr="008E5920">
        <w:rPr>
          <w:i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</w:p>
    <w:p w:rsidR="00274534" w:rsidRPr="00274534" w:rsidRDefault="00274534" w:rsidP="007A3AA7">
      <w:pPr>
        <w:autoSpaceDE w:val="0"/>
        <w:autoSpaceDN w:val="0"/>
        <w:adjustRightInd w:val="0"/>
        <w:spacing w:before="0" w:after="0" w:line="240" w:lineRule="auto"/>
        <w:rPr>
          <w:rFonts w:ascii="Garamond" w:eastAsiaTheme="minorHAnsi" w:hAnsi="Garamond" w:cs="Garamond"/>
          <w:i/>
          <w:iCs/>
          <w:spacing w:val="0"/>
          <w:sz w:val="23"/>
          <w:szCs w:val="23"/>
        </w:rPr>
      </w:pPr>
      <w:r w:rsidRPr="008E5920">
        <w:rPr>
          <w:rFonts w:ascii="Garamond" w:eastAsiaTheme="minorHAnsi" w:hAnsi="Garamond" w:cs="Garamond"/>
          <w:i/>
          <w:iCs/>
          <w:spacing w:val="0"/>
          <w:sz w:val="23"/>
          <w:szCs w:val="23"/>
        </w:rPr>
        <w:t xml:space="preserve">CODICE </w:t>
      </w:r>
      <w:r>
        <w:rPr>
          <w:rFonts w:ascii="Garamond" w:eastAsiaTheme="minorHAnsi" w:hAnsi="Garamond" w:cs="Garamond"/>
          <w:i/>
          <w:iCs/>
          <w:spacing w:val="0"/>
          <w:sz w:val="23"/>
          <w:szCs w:val="23"/>
        </w:rPr>
        <w:t xml:space="preserve">CUP: </w:t>
      </w:r>
      <w:r w:rsidR="008E5920">
        <w:rPr>
          <w:rFonts w:ascii="Garamond" w:eastAsiaTheme="minorHAnsi" w:hAnsi="Garamond" w:cs="Garamond"/>
          <w:i/>
          <w:iCs/>
          <w:spacing w:val="0"/>
          <w:sz w:val="23"/>
          <w:szCs w:val="23"/>
        </w:rPr>
        <w:t>C19J21037200006</w:t>
      </w:r>
    </w:p>
    <w:p w:rsidR="00274534" w:rsidRDefault="00274534" w:rsidP="007A3AA7">
      <w:pPr>
        <w:autoSpaceDE w:val="0"/>
        <w:autoSpaceDN w:val="0"/>
        <w:adjustRightInd w:val="0"/>
        <w:spacing w:before="0" w:after="0" w:line="240" w:lineRule="auto"/>
        <w:rPr>
          <w:rFonts w:ascii="Garamond" w:eastAsiaTheme="minorHAnsi" w:hAnsi="Garamond" w:cs="Garamond"/>
          <w:b/>
          <w:i/>
          <w:iCs/>
          <w:spacing w:val="0"/>
          <w:sz w:val="23"/>
          <w:szCs w:val="23"/>
        </w:rPr>
      </w:pPr>
      <w:r>
        <w:rPr>
          <w:rFonts w:ascii="Garamond" w:eastAsiaTheme="minorHAnsi" w:hAnsi="Garamond" w:cs="Garamond"/>
          <w:i/>
          <w:iCs/>
          <w:spacing w:val="0"/>
          <w:sz w:val="23"/>
          <w:szCs w:val="23"/>
        </w:rPr>
        <w:t xml:space="preserve">CODICE INDENTIFICATIVO PROGETTO: </w:t>
      </w:r>
      <w:r w:rsidR="008E5920" w:rsidRPr="008E5920">
        <w:rPr>
          <w:rFonts w:ascii="Garamond" w:eastAsiaTheme="minorHAnsi" w:hAnsi="Garamond" w:cs="Garamond"/>
          <w:b/>
          <w:i/>
          <w:iCs/>
          <w:spacing w:val="0"/>
          <w:sz w:val="23"/>
          <w:szCs w:val="23"/>
        </w:rPr>
        <w:t>13.1.2A-FESRPON-LO-2021-127</w:t>
      </w:r>
    </w:p>
    <w:p w:rsidR="00534603" w:rsidRDefault="00534603" w:rsidP="007A3AA7">
      <w:pPr>
        <w:autoSpaceDE w:val="0"/>
        <w:autoSpaceDN w:val="0"/>
        <w:adjustRightInd w:val="0"/>
        <w:spacing w:before="0" w:after="0" w:line="240" w:lineRule="auto"/>
        <w:rPr>
          <w:rFonts w:ascii="Garamond" w:eastAsiaTheme="minorHAnsi" w:hAnsi="Garamond" w:cs="Garamond"/>
          <w:b/>
          <w:i/>
          <w:iCs/>
          <w:spacing w:val="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34603" w:rsidTr="00E976BC">
        <w:tc>
          <w:tcPr>
            <w:tcW w:w="9778" w:type="dxa"/>
            <w:shd w:val="clear" w:color="auto" w:fill="FFFF00"/>
          </w:tcPr>
          <w:p w:rsidR="00534603" w:rsidRPr="005867B5" w:rsidRDefault="00534603" w:rsidP="00E976BC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2 – griglia valutazione titoli</w:t>
            </w:r>
          </w:p>
        </w:tc>
      </w:tr>
    </w:tbl>
    <w:p w:rsidR="00534603" w:rsidRDefault="00534603" w:rsidP="00534603">
      <w:pPr>
        <w:ind w:right="282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402"/>
        <w:gridCol w:w="1514"/>
      </w:tblGrid>
      <w:tr w:rsidR="00534603" w:rsidRPr="003919EF" w:rsidTr="00E976BC">
        <w:tc>
          <w:tcPr>
            <w:tcW w:w="1413" w:type="dxa"/>
            <w:shd w:val="clear" w:color="auto" w:fill="8496B0" w:themeFill="text2" w:themeFillTint="99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EF">
              <w:rPr>
                <w:rFonts w:ascii="Times New Roman" w:hAnsi="Times New Roman"/>
                <w:sz w:val="24"/>
                <w:szCs w:val="24"/>
              </w:rPr>
              <w:t>Sottosezione</w:t>
            </w:r>
          </w:p>
        </w:tc>
        <w:tc>
          <w:tcPr>
            <w:tcW w:w="3685" w:type="dxa"/>
            <w:shd w:val="clear" w:color="auto" w:fill="8496B0" w:themeFill="text2" w:themeFillTint="99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EF">
              <w:rPr>
                <w:rFonts w:ascii="Times New Roman" w:hAnsi="Times New Roman"/>
                <w:sz w:val="24"/>
                <w:szCs w:val="24"/>
              </w:rPr>
              <w:t>Codice identificativo Progetto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EF">
              <w:rPr>
                <w:rFonts w:ascii="Times New Roman" w:hAnsi="Times New Roman"/>
                <w:sz w:val="24"/>
                <w:szCs w:val="24"/>
              </w:rPr>
              <w:t>Titolo Progetto</w:t>
            </w:r>
          </w:p>
        </w:tc>
        <w:tc>
          <w:tcPr>
            <w:tcW w:w="1514" w:type="dxa"/>
            <w:shd w:val="clear" w:color="auto" w:fill="8496B0" w:themeFill="text2" w:themeFillTint="99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EF">
              <w:rPr>
                <w:rFonts w:ascii="Times New Roman" w:hAnsi="Times New Roman"/>
                <w:sz w:val="24"/>
                <w:szCs w:val="24"/>
              </w:rPr>
              <w:t>Importo Autorizzato</w:t>
            </w:r>
          </w:p>
        </w:tc>
      </w:tr>
      <w:tr w:rsidR="00534603" w:rsidRPr="003919EF" w:rsidTr="00E976BC">
        <w:tc>
          <w:tcPr>
            <w:tcW w:w="1413" w:type="dxa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EF">
              <w:rPr>
                <w:rFonts w:ascii="Times New Roman" w:hAnsi="Times New Roman"/>
                <w:sz w:val="24"/>
                <w:szCs w:val="24"/>
              </w:rPr>
              <w:t>13.1.2A</w:t>
            </w:r>
          </w:p>
        </w:tc>
        <w:tc>
          <w:tcPr>
            <w:tcW w:w="3685" w:type="dxa"/>
          </w:tcPr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13.1.2A-FESRPON-LO-2021-127</w:t>
            </w:r>
          </w:p>
          <w:p w:rsidR="00534603" w:rsidRPr="00274534" w:rsidRDefault="00534603" w:rsidP="00E976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Garamond" w:eastAsiaTheme="minorHAnsi" w:hAnsi="Garamond" w:cs="Garamond"/>
                <w:i/>
                <w:iCs/>
                <w:spacing w:val="0"/>
                <w:sz w:val="23"/>
                <w:szCs w:val="23"/>
              </w:rPr>
            </w:pPr>
            <w:r w:rsidRPr="003919EF">
              <w:rPr>
                <w:rFonts w:ascii="Times New Roman" w:hAnsi="Times New Roman"/>
                <w:i/>
                <w:sz w:val="24"/>
                <w:szCs w:val="24"/>
              </w:rPr>
              <w:t xml:space="preserve">Codice CUP: </w:t>
            </w:r>
            <w:r w:rsidRPr="00B95C00">
              <w:rPr>
                <w:rFonts w:ascii="Times New Roman" w:hAnsi="Times New Roman"/>
                <w:i/>
                <w:sz w:val="24"/>
                <w:szCs w:val="24"/>
              </w:rPr>
              <w:t>C19J21037200006</w:t>
            </w:r>
          </w:p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603" w:rsidRPr="003919EF" w:rsidRDefault="00534603" w:rsidP="00E976BC">
            <w:pPr>
              <w:pStyle w:val="Default"/>
              <w:jc w:val="both"/>
            </w:pPr>
            <w:r w:rsidRPr="003919EF">
              <w:t>Dotazione di attrezzature per la trasformazione digitale della didattica e dell’organizzazione scolastica.</w:t>
            </w:r>
          </w:p>
        </w:tc>
        <w:tc>
          <w:tcPr>
            <w:tcW w:w="1514" w:type="dxa"/>
          </w:tcPr>
          <w:p w:rsidR="00534603" w:rsidRPr="00B95C00" w:rsidRDefault="00534603" w:rsidP="00E976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  <w:p w:rsidR="00534603" w:rsidRPr="003919EF" w:rsidRDefault="00534603" w:rsidP="00E976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C00">
              <w:rPr>
                <w:sz w:val="20"/>
                <w:szCs w:val="20"/>
              </w:rPr>
              <w:t>€ 109.438,68</w:t>
            </w:r>
            <w:r>
              <w:t xml:space="preserve"> </w:t>
            </w:r>
          </w:p>
        </w:tc>
      </w:tr>
    </w:tbl>
    <w:p w:rsidR="00534603" w:rsidRDefault="00534603" w:rsidP="00534603">
      <w:pPr>
        <w:ind w:right="282"/>
        <w:jc w:val="center"/>
      </w:pPr>
    </w:p>
    <w:p w:rsidR="00534603" w:rsidRDefault="00534603" w:rsidP="00534603">
      <w:pPr>
        <w:ind w:right="282"/>
        <w:jc w:val="both"/>
      </w:pPr>
      <w:r>
        <w:t>Cognome e nome: ___________________</w:t>
      </w:r>
    </w:p>
    <w:p w:rsidR="00534603" w:rsidRDefault="00534603" w:rsidP="00534603">
      <w:pPr>
        <w:ind w:right="282"/>
        <w:jc w:val="both"/>
      </w:pPr>
    </w:p>
    <w:p w:rsidR="00534603" w:rsidRPr="00D67176" w:rsidRDefault="00534603" w:rsidP="00534603">
      <w:pPr>
        <w:ind w:right="282"/>
        <w:jc w:val="both"/>
      </w:pPr>
      <w:proofErr w:type="gramStart"/>
      <w:r w:rsidRPr="00D67176">
        <w:t>di</w:t>
      </w:r>
      <w:proofErr w:type="gramEnd"/>
      <w:r w:rsidRPr="00D67176">
        <w:t xml:space="preserve">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534603" w:rsidRPr="00D67176" w:rsidTr="00E976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Pr="00D67176" w:rsidRDefault="00534603" w:rsidP="00E976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4603" w:rsidRPr="00CA7C45" w:rsidRDefault="00534603" w:rsidP="00E9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</w:pPr>
            <w:r w:rsidRPr="003B328B">
              <w:rPr>
                <w:b/>
              </w:rPr>
              <w:t>PROGETTISTA</w:t>
            </w:r>
            <w:r w:rsidRPr="00CA7C45">
              <w:t>;</w:t>
            </w:r>
          </w:p>
        </w:tc>
      </w:tr>
      <w:tr w:rsidR="00534603" w:rsidRPr="00D67176" w:rsidTr="00E976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03" w:rsidRPr="00D67176" w:rsidRDefault="00534603" w:rsidP="00E976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4603" w:rsidRDefault="00534603" w:rsidP="00E9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  <w:p w:rsidR="0042652C" w:rsidRPr="00D67176" w:rsidRDefault="0042652C" w:rsidP="00E97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57"/>
        <w:gridCol w:w="918"/>
        <w:gridCol w:w="1559"/>
        <w:gridCol w:w="1635"/>
      </w:tblGrid>
      <w:tr w:rsidR="00534603" w:rsidRPr="00D67176" w:rsidTr="00E976BC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:rsidR="00534603" w:rsidRPr="00D67176" w:rsidRDefault="00534603" w:rsidP="00E976BC">
            <w:r w:rsidRPr="00D67176">
              <w:lastRenderedPageBreak/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534603" w:rsidRPr="00D67176" w:rsidRDefault="00534603" w:rsidP="00E976BC">
            <w:pPr>
              <w:jc w:val="center"/>
            </w:pPr>
            <w:r w:rsidRPr="00D67176">
              <w:t>Titoli valutabili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>Punti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>
            <w:pPr>
              <w:jc w:val="center"/>
            </w:pPr>
            <w:r w:rsidRPr="00D67176">
              <w:t>Punteggio</w:t>
            </w:r>
          </w:p>
          <w:p w:rsidR="00534603" w:rsidRPr="00D67176" w:rsidRDefault="00534603" w:rsidP="00E976BC">
            <w:pPr>
              <w:jc w:val="center"/>
            </w:pPr>
            <w:r w:rsidRPr="00D67176">
              <w:t>(</w:t>
            </w:r>
            <w:proofErr w:type="gramStart"/>
            <w:r w:rsidRPr="00D67176">
              <w:t>da</w:t>
            </w:r>
            <w:proofErr w:type="gramEnd"/>
            <w:r w:rsidRPr="00D67176">
              <w:t xml:space="preserve"> compilare a cura del candidato)</w:t>
            </w:r>
          </w:p>
        </w:tc>
        <w:tc>
          <w:tcPr>
            <w:tcW w:w="1635" w:type="dxa"/>
          </w:tcPr>
          <w:p w:rsidR="00534603" w:rsidRPr="00D67176" w:rsidRDefault="00534603" w:rsidP="00E976BC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 xml:space="preserve">Riservato </w:t>
            </w:r>
          </w:p>
        </w:tc>
      </w:tr>
      <w:tr w:rsidR="00534603" w:rsidRPr="00D67176" w:rsidTr="00E976BC">
        <w:trPr>
          <w:cantSplit/>
          <w:trHeight w:val="840"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Laurea specifica come da avviso</w:t>
            </w:r>
          </w:p>
        </w:tc>
        <w:tc>
          <w:tcPr>
            <w:tcW w:w="2457" w:type="dxa"/>
          </w:tcPr>
          <w:p w:rsidR="00534603" w:rsidRPr="00D67176" w:rsidRDefault="00534603" w:rsidP="00E976BC">
            <w:r>
              <w:t xml:space="preserve">110 e lode    </w:t>
            </w:r>
            <w:r w:rsidRPr="00D67176">
              <w:t xml:space="preserve"> punti 10</w:t>
            </w:r>
          </w:p>
          <w:p w:rsidR="00534603" w:rsidRPr="00D67176" w:rsidRDefault="00534603" w:rsidP="00E976BC">
            <w:r>
              <w:t xml:space="preserve">100               </w:t>
            </w:r>
            <w:r w:rsidRPr="00D67176">
              <w:t>punti   8</w:t>
            </w:r>
          </w:p>
          <w:p w:rsidR="00534603" w:rsidRPr="00D67176" w:rsidRDefault="00534603" w:rsidP="00E976BC">
            <w:proofErr w:type="gramStart"/>
            <w:r w:rsidRPr="00D67176">
              <w:t>da</w:t>
            </w:r>
            <w:proofErr w:type="gramEnd"/>
            <w:r>
              <w:t xml:space="preserve"> 100 a 109 </w:t>
            </w:r>
            <w:r w:rsidRPr="00D67176">
              <w:t>punti   6</w:t>
            </w:r>
          </w:p>
          <w:p w:rsidR="00534603" w:rsidRPr="00D67176" w:rsidRDefault="00534603" w:rsidP="00E976BC">
            <w:proofErr w:type="gramStart"/>
            <w:r>
              <w:t>meno</w:t>
            </w:r>
            <w:proofErr w:type="gramEnd"/>
            <w:r>
              <w:t xml:space="preserve"> di 100  </w:t>
            </w:r>
            <w:r w:rsidRPr="00D67176">
              <w:t>punti   4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10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/>
        </w:tc>
        <w:tc>
          <w:tcPr>
            <w:tcW w:w="1635" w:type="dxa"/>
            <w:vAlign w:val="center"/>
          </w:tcPr>
          <w:p w:rsidR="00534603" w:rsidRPr="00D67176" w:rsidRDefault="00534603" w:rsidP="00E976BC"/>
        </w:tc>
      </w:tr>
      <w:tr w:rsidR="00534603" w:rsidRPr="00D67176" w:rsidTr="00E976BC">
        <w:trPr>
          <w:cantSplit/>
          <w:trHeight w:val="840"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Diploma di Istituto Tecnico Informatico o delle telecomunicazioni</w:t>
            </w:r>
          </w:p>
        </w:tc>
        <w:tc>
          <w:tcPr>
            <w:tcW w:w="2457" w:type="dxa"/>
          </w:tcPr>
          <w:p w:rsidR="00534603" w:rsidRPr="00D67176" w:rsidRDefault="00534603" w:rsidP="00E976BC">
            <w:r w:rsidRPr="00D67176">
              <w:t xml:space="preserve">2 punti  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r w:rsidRPr="00D67176">
              <w:t>MAX 2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/>
        </w:tc>
        <w:tc>
          <w:tcPr>
            <w:tcW w:w="1635" w:type="dxa"/>
            <w:vAlign w:val="center"/>
          </w:tcPr>
          <w:p w:rsidR="00534603" w:rsidRPr="00D67176" w:rsidRDefault="00534603" w:rsidP="00E976BC"/>
        </w:tc>
      </w:tr>
      <w:tr w:rsidR="00534603" w:rsidRPr="00D67176" w:rsidTr="00E976BC">
        <w:trPr>
          <w:cantSplit/>
          <w:trHeight w:val="840"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Master e Corsi di perfezionamento universitari annuali specifici attinenti all’incarico</w:t>
            </w:r>
          </w:p>
        </w:tc>
        <w:tc>
          <w:tcPr>
            <w:tcW w:w="2457" w:type="dxa"/>
          </w:tcPr>
          <w:p w:rsidR="00534603" w:rsidRPr="00D67176" w:rsidRDefault="00534603" w:rsidP="00E976BC">
            <w:r w:rsidRPr="00D67176">
              <w:t>3 punti per ogni titolo</w:t>
            </w:r>
          </w:p>
        </w:tc>
        <w:tc>
          <w:tcPr>
            <w:tcW w:w="918" w:type="dxa"/>
          </w:tcPr>
          <w:p w:rsidR="00534603" w:rsidRPr="00D67176" w:rsidRDefault="00534603" w:rsidP="00534603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</w:t>
            </w:r>
            <w:r>
              <w:t>6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/>
        </w:tc>
        <w:tc>
          <w:tcPr>
            <w:tcW w:w="1635" w:type="dxa"/>
            <w:vAlign w:val="center"/>
          </w:tcPr>
          <w:p w:rsidR="00534603" w:rsidRPr="00D67176" w:rsidRDefault="00534603" w:rsidP="00E976BC"/>
        </w:tc>
      </w:tr>
      <w:tr w:rsidR="00534603" w:rsidRPr="00D67176" w:rsidTr="00E976BC">
        <w:trPr>
          <w:cantSplit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Partecipazione a corsi o seminari di aggiornamento specifici attinenti all’incarico </w:t>
            </w:r>
          </w:p>
        </w:tc>
        <w:tc>
          <w:tcPr>
            <w:tcW w:w="2457" w:type="dxa"/>
          </w:tcPr>
          <w:p w:rsidR="00534603" w:rsidRPr="00D67176" w:rsidRDefault="00534603" w:rsidP="00E976BC">
            <w:pPr>
              <w:jc w:val="both"/>
            </w:pPr>
            <w:proofErr w:type="gramStart"/>
            <w:r>
              <w:t>più</w:t>
            </w:r>
            <w:proofErr w:type="gramEnd"/>
            <w:r>
              <w:t xml:space="preserve"> 30 ore       </w:t>
            </w:r>
            <w:r w:rsidRPr="00D67176">
              <w:t xml:space="preserve"> punti 3</w:t>
            </w:r>
          </w:p>
          <w:p w:rsidR="00534603" w:rsidRPr="00D67176" w:rsidRDefault="00534603" w:rsidP="00E976BC">
            <w:pPr>
              <w:jc w:val="both"/>
            </w:pPr>
            <w:proofErr w:type="gramStart"/>
            <w:r w:rsidRPr="00D67176">
              <w:t>da</w:t>
            </w:r>
            <w:proofErr w:type="gramEnd"/>
            <w:r w:rsidRPr="00D67176">
              <w:t xml:space="preserve"> 20 a 29        punti 2</w:t>
            </w:r>
          </w:p>
          <w:p w:rsidR="00534603" w:rsidRPr="00D67176" w:rsidRDefault="00534603" w:rsidP="00E976BC">
            <w:pPr>
              <w:jc w:val="both"/>
            </w:pPr>
            <w:proofErr w:type="gramStart"/>
            <w:r w:rsidRPr="00D67176">
              <w:t>da</w:t>
            </w:r>
            <w:proofErr w:type="gramEnd"/>
            <w:r w:rsidRPr="00D67176">
              <w:t xml:space="preserve"> 10 a 19        punti 1</w:t>
            </w:r>
          </w:p>
          <w:p w:rsidR="00534603" w:rsidRPr="00D67176" w:rsidRDefault="00534603" w:rsidP="00E976BC">
            <w:pPr>
              <w:jc w:val="both"/>
            </w:pPr>
            <w:r w:rsidRPr="00D67176">
              <w:t>(</w:t>
            </w:r>
            <w:proofErr w:type="gramStart"/>
            <w:r w:rsidRPr="00D67176">
              <w:t>fino</w:t>
            </w:r>
            <w:proofErr w:type="gramEnd"/>
            <w:r w:rsidRPr="00D67176">
              <w:t xml:space="preserve"> a 3 punti per corso)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6</w:t>
            </w:r>
          </w:p>
        </w:tc>
        <w:tc>
          <w:tcPr>
            <w:tcW w:w="1559" w:type="dxa"/>
          </w:tcPr>
          <w:p w:rsidR="00534603" w:rsidRPr="00D67176" w:rsidRDefault="00534603" w:rsidP="00E976BC"/>
        </w:tc>
        <w:tc>
          <w:tcPr>
            <w:tcW w:w="1635" w:type="dxa"/>
          </w:tcPr>
          <w:p w:rsidR="00534603" w:rsidRPr="00D67176" w:rsidRDefault="00534603" w:rsidP="00E976BC"/>
        </w:tc>
      </w:tr>
      <w:tr w:rsidR="00534603" w:rsidRPr="00D67176" w:rsidTr="00E976BC">
        <w:trPr>
          <w:cantSplit/>
        </w:trPr>
        <w:tc>
          <w:tcPr>
            <w:tcW w:w="3850" w:type="dxa"/>
            <w:vAlign w:val="center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Docenza in materie attinenti al progetto (Informatica, Sistemi e Reti)</w:t>
            </w:r>
          </w:p>
        </w:tc>
        <w:tc>
          <w:tcPr>
            <w:tcW w:w="2457" w:type="dxa"/>
          </w:tcPr>
          <w:p w:rsidR="00534603" w:rsidRPr="00D67176" w:rsidRDefault="00534603" w:rsidP="00E976BC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10 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>
            <w:pPr>
              <w:jc w:val="center"/>
            </w:pPr>
          </w:p>
        </w:tc>
        <w:tc>
          <w:tcPr>
            <w:tcW w:w="1635" w:type="dxa"/>
            <w:vAlign w:val="center"/>
          </w:tcPr>
          <w:p w:rsidR="00534603" w:rsidRPr="00D67176" w:rsidRDefault="00534603" w:rsidP="00E976BC">
            <w:pPr>
              <w:jc w:val="center"/>
            </w:pPr>
          </w:p>
        </w:tc>
      </w:tr>
      <w:tr w:rsidR="00534603" w:rsidRPr="00D67176" w:rsidTr="00E976BC">
        <w:trPr>
          <w:cantSplit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Funzione Strumentale Area Informatica o simile</w:t>
            </w:r>
          </w:p>
        </w:tc>
        <w:tc>
          <w:tcPr>
            <w:tcW w:w="2457" w:type="dxa"/>
          </w:tcPr>
          <w:p w:rsidR="00534603" w:rsidRPr="00D67176" w:rsidRDefault="00534603" w:rsidP="00E976BC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10 </w:t>
            </w:r>
          </w:p>
        </w:tc>
        <w:tc>
          <w:tcPr>
            <w:tcW w:w="1559" w:type="dxa"/>
          </w:tcPr>
          <w:p w:rsidR="00534603" w:rsidRPr="00D67176" w:rsidRDefault="00534603" w:rsidP="00E976BC">
            <w:pPr>
              <w:jc w:val="center"/>
            </w:pPr>
          </w:p>
        </w:tc>
        <w:tc>
          <w:tcPr>
            <w:tcW w:w="1635" w:type="dxa"/>
          </w:tcPr>
          <w:p w:rsidR="00534603" w:rsidRPr="00D67176" w:rsidRDefault="00534603" w:rsidP="00E976BC"/>
        </w:tc>
      </w:tr>
      <w:tr w:rsidR="00534603" w:rsidRPr="00D67176" w:rsidTr="00E976BC">
        <w:trPr>
          <w:cantSplit/>
        </w:trPr>
        <w:tc>
          <w:tcPr>
            <w:tcW w:w="3850" w:type="dxa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Esperienza su progetto specifico (es. partecipazione ad altri progetti PON FESR/FSE)</w:t>
            </w:r>
          </w:p>
        </w:tc>
        <w:tc>
          <w:tcPr>
            <w:tcW w:w="2457" w:type="dxa"/>
          </w:tcPr>
          <w:p w:rsidR="00534603" w:rsidRPr="00D67176" w:rsidRDefault="00534603" w:rsidP="00E976BC">
            <w:pPr>
              <w:jc w:val="both"/>
            </w:pPr>
            <w:r w:rsidRPr="00D67176">
              <w:t>2 punti per esperienza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6</w:t>
            </w:r>
          </w:p>
        </w:tc>
        <w:tc>
          <w:tcPr>
            <w:tcW w:w="1559" w:type="dxa"/>
          </w:tcPr>
          <w:p w:rsidR="00534603" w:rsidRPr="00D67176" w:rsidRDefault="00534603" w:rsidP="00E976BC"/>
        </w:tc>
        <w:tc>
          <w:tcPr>
            <w:tcW w:w="1635" w:type="dxa"/>
          </w:tcPr>
          <w:p w:rsidR="00534603" w:rsidRPr="00D67176" w:rsidRDefault="00534603" w:rsidP="00E976BC"/>
        </w:tc>
      </w:tr>
      <w:tr w:rsidR="00534603" w:rsidRPr="00D67176" w:rsidTr="00E976BC">
        <w:trPr>
          <w:cantSplit/>
        </w:trPr>
        <w:tc>
          <w:tcPr>
            <w:tcW w:w="3850" w:type="dxa"/>
          </w:tcPr>
          <w:p w:rsidR="00534603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Patente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7176">
              <w:rPr>
                <w:rFonts w:ascii="Times New Roman" w:hAnsi="Times New Roman"/>
                <w:sz w:val="20"/>
                <w:szCs w:val="20"/>
              </w:rPr>
              <w:t>CDL</w:t>
            </w:r>
          </w:p>
          <w:p w:rsidR="00534603" w:rsidRDefault="00534603" w:rsidP="0053460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Full Standard</w:t>
            </w:r>
          </w:p>
        </w:tc>
        <w:tc>
          <w:tcPr>
            <w:tcW w:w="2457" w:type="dxa"/>
          </w:tcPr>
          <w:p w:rsidR="00534603" w:rsidRPr="00534603" w:rsidRDefault="00534603" w:rsidP="00534603">
            <w:pPr>
              <w:jc w:val="both"/>
            </w:pPr>
            <w:r w:rsidRPr="00534603">
              <w:t>1 punti</w:t>
            </w:r>
          </w:p>
          <w:p w:rsidR="00534603" w:rsidRPr="00D67176" w:rsidRDefault="00534603" w:rsidP="00534603">
            <w:pPr>
              <w:spacing w:before="0" w:after="0" w:line="240" w:lineRule="auto"/>
            </w:pPr>
            <w:r>
              <w:t>4</w:t>
            </w:r>
            <w:r w:rsidRPr="00534603">
              <w:t xml:space="preserve"> punti</w:t>
            </w:r>
          </w:p>
        </w:tc>
        <w:tc>
          <w:tcPr>
            <w:tcW w:w="918" w:type="dxa"/>
          </w:tcPr>
          <w:p w:rsidR="00534603" w:rsidRPr="00D67176" w:rsidRDefault="00534603" w:rsidP="00534603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</w:t>
            </w:r>
            <w:r>
              <w:t>4</w:t>
            </w:r>
          </w:p>
        </w:tc>
        <w:tc>
          <w:tcPr>
            <w:tcW w:w="1559" w:type="dxa"/>
          </w:tcPr>
          <w:p w:rsidR="00534603" w:rsidRPr="00D67176" w:rsidRDefault="00534603" w:rsidP="00E976BC"/>
        </w:tc>
        <w:tc>
          <w:tcPr>
            <w:tcW w:w="1635" w:type="dxa"/>
          </w:tcPr>
          <w:p w:rsidR="00534603" w:rsidRPr="00D67176" w:rsidRDefault="00534603" w:rsidP="00E976BC"/>
        </w:tc>
      </w:tr>
      <w:tr w:rsidR="00534603" w:rsidRPr="00D67176" w:rsidTr="00E976BC">
        <w:trPr>
          <w:cantSplit/>
          <w:trHeight w:val="642"/>
        </w:trPr>
        <w:tc>
          <w:tcPr>
            <w:tcW w:w="3850" w:type="dxa"/>
            <w:vAlign w:val="center"/>
          </w:tcPr>
          <w:p w:rsidR="00534603" w:rsidRPr="00D67176" w:rsidRDefault="00534603" w:rsidP="00534603">
            <w:pPr>
              <w:pStyle w:val="Paragrafoelenco"/>
              <w:numPr>
                <w:ilvl w:val="0"/>
                <w:numId w:val="11"/>
              </w:num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D10">
              <w:rPr>
                <w:rFonts w:ascii="Times New Roman" w:hAnsi="Times New Roman"/>
                <w:sz w:val="20"/>
                <w:szCs w:val="20"/>
              </w:rPr>
              <w:t>Esperienza lavorativa privata nel settore acquisti e gestione hardware e delle reti informatiche</w:t>
            </w:r>
          </w:p>
        </w:tc>
        <w:tc>
          <w:tcPr>
            <w:tcW w:w="2457" w:type="dxa"/>
          </w:tcPr>
          <w:p w:rsidR="00534603" w:rsidRPr="00D67176" w:rsidRDefault="00534603" w:rsidP="00E976BC">
            <w:r w:rsidRPr="00D67176">
              <w:t xml:space="preserve">2 punti per ogni anno 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6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/>
        </w:tc>
        <w:tc>
          <w:tcPr>
            <w:tcW w:w="1635" w:type="dxa"/>
            <w:vAlign w:val="center"/>
          </w:tcPr>
          <w:p w:rsidR="00534603" w:rsidRPr="00D67176" w:rsidRDefault="00534603" w:rsidP="00E976BC"/>
        </w:tc>
      </w:tr>
      <w:tr w:rsidR="00534603" w:rsidRPr="00D67176" w:rsidTr="00E976BC">
        <w:trPr>
          <w:cantSplit/>
        </w:trPr>
        <w:tc>
          <w:tcPr>
            <w:tcW w:w="3850" w:type="dxa"/>
          </w:tcPr>
          <w:p w:rsidR="00534603" w:rsidRPr="00D67176" w:rsidRDefault="00534603" w:rsidP="00E976BC">
            <w:pPr>
              <w:rPr>
                <w:b/>
              </w:rPr>
            </w:pPr>
            <w:r w:rsidRPr="00D67176">
              <w:rPr>
                <w:b/>
              </w:rPr>
              <w:t xml:space="preserve">                                 Totale</w:t>
            </w:r>
          </w:p>
        </w:tc>
        <w:tc>
          <w:tcPr>
            <w:tcW w:w="2457" w:type="dxa"/>
          </w:tcPr>
          <w:p w:rsidR="00534603" w:rsidRPr="00D67176" w:rsidRDefault="00534603" w:rsidP="00E976BC">
            <w:pPr>
              <w:jc w:val="both"/>
            </w:pPr>
            <w:r w:rsidRPr="00D67176">
              <w:t xml:space="preserve"> </w:t>
            </w:r>
          </w:p>
        </w:tc>
        <w:tc>
          <w:tcPr>
            <w:tcW w:w="918" w:type="dxa"/>
          </w:tcPr>
          <w:p w:rsidR="00534603" w:rsidRPr="00D67176" w:rsidRDefault="00534603" w:rsidP="00E976BC">
            <w:pPr>
              <w:jc w:val="center"/>
              <w:rPr>
                <w:highlight w:val="lightGray"/>
              </w:rPr>
            </w:pPr>
            <w:proofErr w:type="spellStart"/>
            <w:r w:rsidRPr="00D67176">
              <w:t>Max</w:t>
            </w:r>
            <w:proofErr w:type="spellEnd"/>
            <w:r w:rsidRPr="00D67176">
              <w:t xml:space="preserve"> 60</w:t>
            </w:r>
          </w:p>
        </w:tc>
        <w:tc>
          <w:tcPr>
            <w:tcW w:w="1559" w:type="dxa"/>
            <w:vAlign w:val="center"/>
          </w:tcPr>
          <w:p w:rsidR="00534603" w:rsidRPr="00D67176" w:rsidRDefault="00534603" w:rsidP="00E976BC">
            <w:pPr>
              <w:jc w:val="center"/>
            </w:pPr>
            <w:r w:rsidRPr="00D67176">
              <w:t xml:space="preserve"> </w:t>
            </w:r>
          </w:p>
        </w:tc>
        <w:tc>
          <w:tcPr>
            <w:tcW w:w="1635" w:type="dxa"/>
            <w:vAlign w:val="center"/>
          </w:tcPr>
          <w:p w:rsidR="00534603" w:rsidRPr="00D67176" w:rsidRDefault="00534603" w:rsidP="00E976BC">
            <w:pPr>
              <w:jc w:val="center"/>
              <w:rPr>
                <w:highlight w:val="lightGray"/>
              </w:rPr>
            </w:pPr>
          </w:p>
        </w:tc>
      </w:tr>
    </w:tbl>
    <w:p w:rsidR="00534603" w:rsidRPr="00D67176" w:rsidRDefault="00534603" w:rsidP="00534603">
      <w:pPr>
        <w:ind w:right="282"/>
      </w:pPr>
    </w:p>
    <w:p w:rsidR="00534603" w:rsidRPr="00D67176" w:rsidRDefault="00534603" w:rsidP="00534603">
      <w:pPr>
        <w:ind w:right="282"/>
      </w:pPr>
    </w:p>
    <w:p w:rsidR="00534603" w:rsidRPr="00D67176" w:rsidRDefault="00534603" w:rsidP="00534603">
      <w:pPr>
        <w:ind w:right="282"/>
        <w:rPr>
          <w:rFonts w:eastAsia="Calibri"/>
        </w:rPr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sectPr w:rsidR="00534603" w:rsidRPr="00D67176" w:rsidSect="0011796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4E" w:rsidRDefault="0030426E">
      <w:pPr>
        <w:spacing w:before="0" w:after="0" w:line="240" w:lineRule="auto"/>
      </w:pPr>
      <w:r>
        <w:separator/>
      </w:r>
    </w:p>
  </w:endnote>
  <w:endnote w:type="continuationSeparator" w:id="0">
    <w:p w:rsidR="00D3544E" w:rsidRDefault="003042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42652C">
    <w:pPr>
      <w:pStyle w:val="Pidipagina"/>
    </w:pPr>
  </w:p>
  <w:p w:rsidR="00FF35AF" w:rsidRDefault="004265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3A2328" w:rsidP="00746C1B">
    <w:pPr>
      <w:pStyle w:val="Pidipagina"/>
      <w:tabs>
        <w:tab w:val="clear" w:pos="481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81972" wp14:editId="5AE75CDC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Default="0042652C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81972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Default="0042652C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</w:p>
  <w:p w:rsidR="00FF35AF" w:rsidRPr="0012053E" w:rsidRDefault="003A2328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CE84D6" wp14:editId="70CAEA38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42652C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E84D6" id="Gruppo 10" o:spid="_x0000_s1027" style="position:absolute;left:0;text-align:left;margin-left:19.5pt;margin-top:183pt;width:547.5pt;height:50.25pt;z-index:25166131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42652C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885670" wp14:editId="1068D657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42652C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85670" id="Gruppo 7" o:spid="_x0000_s1030" style="position:absolute;left:0;text-align:left;margin-left:19.5pt;margin-top:183pt;width:547.5pt;height:50.25pt;z-index:251662336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42652C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F37E4E" wp14:editId="384140BE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3A2328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42652C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37E4E" id="Gruppo 4" o:spid="_x0000_s1033" style="position:absolute;left:0;text-align:left;margin-left:19.5pt;margin-top:183pt;width:547.5pt;height:50.25pt;z-index:251663360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3A2328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42652C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2" o:title="logo Lombardia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Pr="00A0741D" w:rsidRDefault="003A2328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5D7AA9" wp14:editId="2F3783BB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35AF" w:rsidRDefault="0042652C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D7AA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:rsidR="00FF35AF" w:rsidRDefault="0042652C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4E" w:rsidRDefault="0030426E">
      <w:pPr>
        <w:spacing w:before="0" w:after="0" w:line="240" w:lineRule="auto"/>
      </w:pPr>
      <w:r>
        <w:separator/>
      </w:r>
    </w:p>
  </w:footnote>
  <w:footnote w:type="continuationSeparator" w:id="0">
    <w:p w:rsidR="00D3544E" w:rsidRDefault="003042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AF" w:rsidRDefault="0042652C">
    <w:pPr>
      <w:pStyle w:val="Intestazione"/>
    </w:pPr>
  </w:p>
  <w:p w:rsidR="00FF35AF" w:rsidRDefault="004265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1F" w:rsidRDefault="002E4116" w:rsidP="00247DFF">
    <w:pPr>
      <w:pStyle w:val="Intestazione"/>
      <w:jc w:val="left"/>
    </w:pPr>
    <w:r>
      <w:rPr>
        <w:noProof/>
        <w:lang w:eastAsia="it-IT"/>
      </w:rPr>
      <w:drawing>
        <wp:inline distT="0" distB="0" distL="0" distR="0" wp14:anchorId="55D25713" wp14:editId="5A605441">
          <wp:extent cx="6562725" cy="1165659"/>
          <wp:effectExtent l="0" t="0" r="0" b="0"/>
          <wp:docPr id="13" name="Immagine 13" descr="nuovo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o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739" cy="116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A23"/>
    <w:multiLevelType w:val="hybridMultilevel"/>
    <w:tmpl w:val="02829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35C7"/>
    <w:multiLevelType w:val="hybridMultilevel"/>
    <w:tmpl w:val="A9D29066"/>
    <w:lvl w:ilvl="0" w:tplc="BE9CD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78AF"/>
    <w:multiLevelType w:val="hybridMultilevel"/>
    <w:tmpl w:val="62EC8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53E7B"/>
    <w:multiLevelType w:val="hybridMultilevel"/>
    <w:tmpl w:val="453ED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F01FB"/>
    <w:multiLevelType w:val="hybridMultilevel"/>
    <w:tmpl w:val="77E62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D5F99"/>
    <w:multiLevelType w:val="hybridMultilevel"/>
    <w:tmpl w:val="7B0E2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8"/>
    <w:rsid w:val="000E491F"/>
    <w:rsid w:val="0011796C"/>
    <w:rsid w:val="001602B5"/>
    <w:rsid w:val="00215659"/>
    <w:rsid w:val="00226C24"/>
    <w:rsid w:val="0023047D"/>
    <w:rsid w:val="00247DFF"/>
    <w:rsid w:val="00274534"/>
    <w:rsid w:val="002E4116"/>
    <w:rsid w:val="0030426E"/>
    <w:rsid w:val="003310E2"/>
    <w:rsid w:val="003436CB"/>
    <w:rsid w:val="003919EF"/>
    <w:rsid w:val="003A2328"/>
    <w:rsid w:val="003E09FD"/>
    <w:rsid w:val="0042652C"/>
    <w:rsid w:val="004B4A4E"/>
    <w:rsid w:val="004D4818"/>
    <w:rsid w:val="00534603"/>
    <w:rsid w:val="00545EFB"/>
    <w:rsid w:val="006C3BC6"/>
    <w:rsid w:val="0071647F"/>
    <w:rsid w:val="007A3AA7"/>
    <w:rsid w:val="008E5920"/>
    <w:rsid w:val="00931B1A"/>
    <w:rsid w:val="00B1400C"/>
    <w:rsid w:val="00B24523"/>
    <w:rsid w:val="00B95C00"/>
    <w:rsid w:val="00C270D8"/>
    <w:rsid w:val="00C81208"/>
    <w:rsid w:val="00CC14F3"/>
    <w:rsid w:val="00D3544E"/>
    <w:rsid w:val="00D47FBF"/>
    <w:rsid w:val="00D50F52"/>
    <w:rsid w:val="00DB73E2"/>
    <w:rsid w:val="00DE1B4E"/>
    <w:rsid w:val="00DE5C0C"/>
    <w:rsid w:val="00E24310"/>
    <w:rsid w:val="00E53BE7"/>
    <w:rsid w:val="00F1765D"/>
    <w:rsid w:val="00F20231"/>
    <w:rsid w:val="00F81127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86078CD-740B-4B3F-8B46-F37D72D9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0D8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270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270D8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0D8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C270D8"/>
    <w:pPr>
      <w:spacing w:before="0" w:line="240" w:lineRule="auto"/>
      <w:ind w:left="5103"/>
    </w:pPr>
    <w:rPr>
      <w:sz w:val="20"/>
    </w:rPr>
  </w:style>
  <w:style w:type="paragraph" w:customStyle="1" w:styleId="intestaz1">
    <w:name w:val="intestaz1"/>
    <w:basedOn w:val="Normale"/>
    <w:rsid w:val="00C270D8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rsid w:val="00C270D8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rsid w:val="00C270D8"/>
    <w:rPr>
      <w:rFonts w:ascii="Verdana" w:eastAsia="Times New Roman" w:hAnsi="Verdana" w:cs="Times New Roman"/>
      <w:color w:val="000000"/>
      <w:spacing w:val="4"/>
      <w:sz w:val="18"/>
    </w:rPr>
  </w:style>
  <w:style w:type="table" w:styleId="Grigliatabella">
    <w:name w:val="Table Grid"/>
    <w:basedOn w:val="Tabellanormale"/>
    <w:uiPriority w:val="59"/>
    <w:rsid w:val="00C8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04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2328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0E491F"/>
    <w:pPr>
      <w:spacing w:before="0" w:after="0" w:line="240" w:lineRule="auto"/>
      <w:ind w:right="-1"/>
      <w:jc w:val="center"/>
    </w:pPr>
    <w:rPr>
      <w:rFonts w:ascii="Times New Roman" w:hAnsi="Times New Roman"/>
      <w:b/>
      <w:spacing w:val="0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1B1A"/>
    <w:pPr>
      <w:ind w:left="720"/>
      <w:contextualSpacing/>
    </w:pPr>
  </w:style>
  <w:style w:type="paragraph" w:styleId="NormaleWeb">
    <w:name w:val="Normal (Web)"/>
    <w:basedOn w:val="Normale"/>
    <w:unhideWhenUsed/>
    <w:rsid w:val="00B24523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szCs w:val="24"/>
      <w:lang w:eastAsia="it-IT"/>
    </w:rPr>
  </w:style>
  <w:style w:type="character" w:styleId="Enfasicorsivo">
    <w:name w:val="Emphasis"/>
    <w:uiPriority w:val="20"/>
    <w:qFormat/>
    <w:rsid w:val="00B24523"/>
    <w:rPr>
      <w:i/>
      <w:iCs/>
    </w:rPr>
  </w:style>
  <w:style w:type="paragraph" w:customStyle="1" w:styleId="Default">
    <w:name w:val="Default"/>
    <w:rsid w:val="00E53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5"/>
    <w:rPr>
      <w:rFonts w:ascii="Segoe UI" w:eastAsia="Times New Roman" w:hAnsi="Segoe UI" w:cs="Segoe UI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csandropertinivogh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26009@pec.istruzione.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mosa</dc:creator>
  <cp:keywords/>
  <dc:description/>
  <cp:lastModifiedBy>Carla Musetti</cp:lastModifiedBy>
  <cp:revision>3</cp:revision>
  <cp:lastPrinted>2021-12-20T13:12:00Z</cp:lastPrinted>
  <dcterms:created xsi:type="dcterms:W3CDTF">2021-12-21T12:02:00Z</dcterms:created>
  <dcterms:modified xsi:type="dcterms:W3CDTF">2021-12-21T12:03:00Z</dcterms:modified>
</cp:coreProperties>
</file>